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51" w:rsidRDefault="00F95C51" w:rsidP="00F95C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95C51" w:rsidRDefault="00F95C51" w:rsidP="00F95C5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</w:t>
      </w:r>
    </w:p>
    <w:p w:rsidR="00F95C51" w:rsidRDefault="00F95C51" w:rsidP="00F95C51">
      <w:pPr>
        <w:rPr>
          <w:sz w:val="28"/>
          <w:szCs w:val="28"/>
        </w:rPr>
      </w:pPr>
    </w:p>
    <w:p w:rsidR="00F95C51" w:rsidRDefault="00F95C51" w:rsidP="00F95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5C51" w:rsidRDefault="00F95C51" w:rsidP="00F95C51">
      <w:pPr>
        <w:jc w:val="center"/>
        <w:rPr>
          <w:b/>
          <w:sz w:val="32"/>
          <w:szCs w:val="32"/>
        </w:rPr>
      </w:pPr>
    </w:p>
    <w:p w:rsidR="00F95C51" w:rsidRDefault="00F95C51" w:rsidP="00F95C51">
      <w:pPr>
        <w:jc w:val="center"/>
        <w:rPr>
          <w:b/>
          <w:sz w:val="32"/>
          <w:szCs w:val="32"/>
        </w:rPr>
      </w:pPr>
    </w:p>
    <w:p w:rsidR="00F95C51" w:rsidRDefault="00F95C51" w:rsidP="00F95C51">
      <w:pPr>
        <w:rPr>
          <w:sz w:val="28"/>
          <w:szCs w:val="28"/>
        </w:rPr>
      </w:pPr>
      <w:r>
        <w:rPr>
          <w:sz w:val="28"/>
          <w:szCs w:val="28"/>
        </w:rPr>
        <w:t xml:space="preserve">       31 января 2023 года                                                                               №   3</w:t>
      </w:r>
    </w:p>
    <w:p w:rsidR="00F95C51" w:rsidRDefault="00F95C51" w:rsidP="00F95C51">
      <w:pPr>
        <w:rPr>
          <w:sz w:val="28"/>
          <w:szCs w:val="28"/>
        </w:rPr>
      </w:pPr>
    </w:p>
    <w:p w:rsidR="00F95C51" w:rsidRDefault="00F95C51" w:rsidP="00F95C5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 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</w:t>
      </w:r>
    </w:p>
    <w:p w:rsidR="00F95C51" w:rsidRDefault="00F95C51" w:rsidP="00F95C51">
      <w:pPr>
        <w:jc w:val="center"/>
        <w:rPr>
          <w:sz w:val="28"/>
          <w:szCs w:val="28"/>
        </w:rPr>
      </w:pPr>
    </w:p>
    <w:p w:rsidR="00F95C51" w:rsidRPr="0063523B" w:rsidRDefault="00F95C51" w:rsidP="0063523B">
      <w:pPr>
        <w:pStyle w:val="20"/>
        <w:keepNext/>
        <w:keepLines/>
        <w:shd w:val="clear" w:color="auto" w:fill="auto"/>
        <w:spacing w:before="0" w:after="0" w:line="643" w:lineRule="exact"/>
        <w:ind w:right="20"/>
      </w:pPr>
      <w:r w:rsidRPr="00223A77">
        <w:rPr>
          <w:sz w:val="28"/>
          <w:szCs w:val="28"/>
        </w:rPr>
        <w:t>«</w:t>
      </w:r>
      <w:r w:rsidR="0063523B">
        <w:rPr>
          <w:sz w:val="28"/>
          <w:szCs w:val="28"/>
        </w:rPr>
        <w:t>О присвоении адреса</w:t>
      </w:r>
      <w:r w:rsidR="0063523B" w:rsidRPr="0063523B">
        <w:t xml:space="preserve"> </w:t>
      </w:r>
      <w:r w:rsidR="0063523B">
        <w:t>объекту капитального строительства</w:t>
      </w:r>
      <w:r w:rsidRPr="00223A77">
        <w:rPr>
          <w:sz w:val="28"/>
          <w:szCs w:val="28"/>
        </w:rPr>
        <w:t>»</w:t>
      </w:r>
    </w:p>
    <w:p w:rsidR="00F95C51" w:rsidRPr="00223A77" w:rsidRDefault="00F95C51" w:rsidP="00F95C51">
      <w:pPr>
        <w:rPr>
          <w:sz w:val="28"/>
          <w:szCs w:val="28"/>
        </w:rPr>
      </w:pPr>
    </w:p>
    <w:p w:rsidR="00F95C51" w:rsidRPr="00223A77" w:rsidRDefault="00F95C51" w:rsidP="00F95C51">
      <w:pPr>
        <w:widowControl w:val="0"/>
        <w:spacing w:line="274" w:lineRule="exact"/>
        <w:ind w:left="40" w:right="20" w:firstLine="527"/>
        <w:jc w:val="both"/>
        <w:rPr>
          <w:color w:val="000000"/>
          <w:spacing w:val="3"/>
          <w:sz w:val="28"/>
          <w:szCs w:val="28"/>
        </w:rPr>
      </w:pPr>
      <w:r w:rsidRPr="00223A77">
        <w:rPr>
          <w:spacing w:val="3"/>
          <w:sz w:val="28"/>
          <w:szCs w:val="28"/>
        </w:rPr>
        <w:t xml:space="preserve">       </w:t>
      </w:r>
      <w:r w:rsidRPr="00223A77">
        <w:rPr>
          <w:color w:val="000000"/>
          <w:spacing w:val="3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</w:t>
      </w:r>
      <w:bookmarkStart w:id="0" w:name="_GoBack"/>
      <w:bookmarkEnd w:id="0"/>
      <w:r w:rsidRPr="00223A77">
        <w:rPr>
          <w:color w:val="000000"/>
          <w:spacing w:val="3"/>
          <w:sz w:val="28"/>
          <w:szCs w:val="28"/>
        </w:rPr>
        <w:t>ия адресов», руководствуясь  Уставом администрации сельского поселения «Рудник-</w:t>
      </w:r>
      <w:proofErr w:type="spellStart"/>
      <w:r w:rsidRPr="00223A77">
        <w:rPr>
          <w:color w:val="000000"/>
          <w:spacing w:val="3"/>
          <w:sz w:val="28"/>
          <w:szCs w:val="28"/>
        </w:rPr>
        <w:t>Абагайтуйское</w:t>
      </w:r>
      <w:proofErr w:type="spellEnd"/>
      <w:r w:rsidRPr="00223A77">
        <w:rPr>
          <w:color w:val="000000"/>
          <w:spacing w:val="3"/>
          <w:sz w:val="28"/>
          <w:szCs w:val="28"/>
        </w:rPr>
        <w:t>»</w:t>
      </w:r>
      <w:r w:rsidR="00223A77">
        <w:rPr>
          <w:color w:val="000000"/>
          <w:spacing w:val="3"/>
          <w:sz w:val="28"/>
          <w:szCs w:val="28"/>
        </w:rPr>
        <w:t>,</w:t>
      </w:r>
    </w:p>
    <w:p w:rsidR="00F95C51" w:rsidRPr="00223A77" w:rsidRDefault="00F95C51" w:rsidP="00F95C51">
      <w:pPr>
        <w:widowControl w:val="0"/>
        <w:spacing w:line="274" w:lineRule="exact"/>
        <w:ind w:left="40" w:right="20" w:firstLine="527"/>
        <w:jc w:val="both"/>
        <w:rPr>
          <w:spacing w:val="3"/>
          <w:sz w:val="28"/>
          <w:szCs w:val="28"/>
        </w:rPr>
      </w:pPr>
    </w:p>
    <w:p w:rsidR="00F95C51" w:rsidRDefault="00F95C51" w:rsidP="00F95C51">
      <w:pPr>
        <w:jc w:val="center"/>
        <w:rPr>
          <w:sz w:val="28"/>
          <w:szCs w:val="28"/>
        </w:rPr>
      </w:pPr>
      <w:r w:rsidRPr="00223A77">
        <w:rPr>
          <w:sz w:val="28"/>
          <w:szCs w:val="28"/>
        </w:rPr>
        <w:t>ПОСТАНОВЛЯЮ:</w:t>
      </w:r>
    </w:p>
    <w:p w:rsidR="00E26B90" w:rsidRDefault="00E26B90" w:rsidP="00F95C51">
      <w:pPr>
        <w:jc w:val="center"/>
        <w:rPr>
          <w:sz w:val="28"/>
          <w:szCs w:val="28"/>
        </w:rPr>
      </w:pPr>
    </w:p>
    <w:p w:rsidR="00F95C51" w:rsidRPr="00E26B90" w:rsidRDefault="00F95C51" w:rsidP="00F95C5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23A77">
        <w:rPr>
          <w:sz w:val="28"/>
          <w:szCs w:val="28"/>
        </w:rPr>
        <w:t>Присвоить  адрес</w:t>
      </w:r>
      <w:r w:rsidR="0063523B">
        <w:rPr>
          <w:sz w:val="28"/>
          <w:szCs w:val="28"/>
        </w:rPr>
        <w:t xml:space="preserve"> жилому дому с </w:t>
      </w:r>
      <w:r w:rsidR="0063523B" w:rsidRPr="00223A77">
        <w:rPr>
          <w:sz w:val="28"/>
          <w:szCs w:val="28"/>
        </w:rPr>
        <w:t>кадастровы</w:t>
      </w:r>
      <w:r w:rsidR="0063523B">
        <w:rPr>
          <w:sz w:val="28"/>
          <w:szCs w:val="28"/>
        </w:rPr>
        <w:t>м</w:t>
      </w:r>
      <w:r w:rsidR="0063523B" w:rsidRPr="00223A77">
        <w:rPr>
          <w:sz w:val="28"/>
          <w:szCs w:val="28"/>
        </w:rPr>
        <w:t xml:space="preserve"> номер</w:t>
      </w:r>
      <w:r w:rsidR="0063523B">
        <w:rPr>
          <w:sz w:val="28"/>
          <w:szCs w:val="28"/>
        </w:rPr>
        <w:t>ом</w:t>
      </w:r>
      <w:r w:rsidR="0063523B" w:rsidRPr="00223A77">
        <w:rPr>
          <w:sz w:val="28"/>
          <w:szCs w:val="28"/>
        </w:rPr>
        <w:t xml:space="preserve"> </w:t>
      </w:r>
      <w:r w:rsidR="0063523B" w:rsidRPr="00223A77">
        <w:rPr>
          <w:color w:val="333333"/>
          <w:sz w:val="28"/>
          <w:szCs w:val="28"/>
          <w:shd w:val="clear" w:color="auto" w:fill="FFFFFF"/>
        </w:rPr>
        <w:t>75:06:100101:93</w:t>
      </w:r>
      <w:r w:rsidR="00E26B90">
        <w:rPr>
          <w:sz w:val="28"/>
          <w:szCs w:val="28"/>
        </w:rPr>
        <w:t xml:space="preserve">. </w:t>
      </w:r>
      <w:r w:rsidR="00223A77" w:rsidRPr="00223A77">
        <w:rPr>
          <w:color w:val="333333"/>
          <w:sz w:val="28"/>
          <w:szCs w:val="28"/>
          <w:shd w:val="clear" w:color="auto" w:fill="FFFFFF"/>
        </w:rPr>
        <w:t>674662, Российская Федерация,</w:t>
      </w:r>
      <w:r w:rsidR="00223A77" w:rsidRPr="00223A7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223A77" w:rsidRPr="00223A77">
        <w:rPr>
          <w:color w:val="333333"/>
          <w:sz w:val="28"/>
          <w:szCs w:val="28"/>
          <w:shd w:val="clear" w:color="auto" w:fill="FFFFFF"/>
        </w:rPr>
        <w:t xml:space="preserve">Забайкальский край, р-н Забайкальский, </w:t>
      </w:r>
      <w:proofErr w:type="spellStart"/>
      <w:r w:rsidR="00223A77" w:rsidRPr="00223A77">
        <w:rPr>
          <w:color w:val="333333"/>
          <w:sz w:val="28"/>
          <w:szCs w:val="28"/>
          <w:shd w:val="clear" w:color="auto" w:fill="FFFFFF"/>
        </w:rPr>
        <w:t>нп</w:t>
      </w:r>
      <w:proofErr w:type="spellEnd"/>
      <w:r w:rsidR="00223A77" w:rsidRPr="00223A77">
        <w:rPr>
          <w:color w:val="333333"/>
          <w:sz w:val="28"/>
          <w:szCs w:val="28"/>
          <w:shd w:val="clear" w:color="auto" w:fill="FFFFFF"/>
        </w:rPr>
        <w:t>. Рудник Абагайтуй, ул. Садовая, дом 11</w:t>
      </w:r>
      <w:r w:rsidRPr="00223A77">
        <w:rPr>
          <w:sz w:val="28"/>
          <w:szCs w:val="28"/>
        </w:rPr>
        <w:t xml:space="preserve">, площадь </w:t>
      </w:r>
      <w:r w:rsidR="00223A77" w:rsidRPr="00223A77">
        <w:rPr>
          <w:sz w:val="28"/>
          <w:szCs w:val="28"/>
        </w:rPr>
        <w:t>1000</w:t>
      </w:r>
      <w:r w:rsidR="00E26B90">
        <w:rPr>
          <w:sz w:val="28"/>
          <w:szCs w:val="28"/>
        </w:rPr>
        <w:t xml:space="preserve"> кв. м.</w:t>
      </w:r>
    </w:p>
    <w:p w:rsidR="00F95C51" w:rsidRPr="00223A77" w:rsidRDefault="00F95C51" w:rsidP="00F95C51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223A77">
        <w:rPr>
          <w:sz w:val="28"/>
          <w:szCs w:val="28"/>
        </w:rPr>
        <w:t>Контроль за</w:t>
      </w:r>
      <w:proofErr w:type="gramEnd"/>
      <w:r w:rsidRPr="00223A7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95C51" w:rsidRDefault="00F95C51" w:rsidP="00F95C51">
      <w:pPr>
        <w:rPr>
          <w:sz w:val="28"/>
          <w:szCs w:val="28"/>
        </w:rPr>
      </w:pPr>
    </w:p>
    <w:p w:rsidR="00223A77" w:rsidRDefault="00223A77" w:rsidP="00F95C51">
      <w:pPr>
        <w:rPr>
          <w:sz w:val="28"/>
          <w:szCs w:val="28"/>
        </w:rPr>
      </w:pPr>
    </w:p>
    <w:p w:rsidR="00223A77" w:rsidRPr="00223A77" w:rsidRDefault="00223A77" w:rsidP="00F95C51">
      <w:pPr>
        <w:rPr>
          <w:sz w:val="28"/>
          <w:szCs w:val="28"/>
        </w:rPr>
      </w:pPr>
    </w:p>
    <w:p w:rsidR="00223A77" w:rsidRDefault="00223A77" w:rsidP="00223A77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23A77" w:rsidRDefault="00223A77" w:rsidP="00223A77">
      <w:pPr>
        <w:tabs>
          <w:tab w:val="left" w:pos="5655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«Рудник-</w:t>
      </w:r>
      <w:proofErr w:type="spellStart"/>
      <w:r>
        <w:rPr>
          <w:sz w:val="28"/>
          <w:szCs w:val="28"/>
        </w:rPr>
        <w:t>Абагайтуйское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Е.Б. </w:t>
      </w:r>
      <w:proofErr w:type="spellStart"/>
      <w:r>
        <w:rPr>
          <w:sz w:val="28"/>
          <w:szCs w:val="28"/>
        </w:rPr>
        <w:t>Цветова</w:t>
      </w:r>
      <w:proofErr w:type="spellEnd"/>
    </w:p>
    <w:p w:rsidR="00863DD3" w:rsidRPr="00223A77" w:rsidRDefault="00E26B90">
      <w:pPr>
        <w:rPr>
          <w:sz w:val="28"/>
          <w:szCs w:val="28"/>
        </w:rPr>
      </w:pPr>
    </w:p>
    <w:sectPr w:rsidR="00863DD3" w:rsidRPr="0022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B"/>
    <w:multiLevelType w:val="hybridMultilevel"/>
    <w:tmpl w:val="6284D1A6"/>
    <w:lvl w:ilvl="0" w:tplc="734CC512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EB02DBA"/>
    <w:multiLevelType w:val="multilevel"/>
    <w:tmpl w:val="44528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85" w:hanging="52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C"/>
    <w:rsid w:val="00004411"/>
    <w:rsid w:val="001E03FA"/>
    <w:rsid w:val="00223A77"/>
    <w:rsid w:val="0063523B"/>
    <w:rsid w:val="00E26B90"/>
    <w:rsid w:val="00E7242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51"/>
    <w:pPr>
      <w:ind w:left="720"/>
      <w:contextualSpacing/>
    </w:pPr>
    <w:rPr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6352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3523B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635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3523B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51"/>
    <w:pPr>
      <w:ind w:left="720"/>
      <w:contextualSpacing/>
    </w:pPr>
    <w:rPr>
      <w:sz w:val="20"/>
      <w:szCs w:val="20"/>
    </w:rPr>
  </w:style>
  <w:style w:type="character" w:customStyle="1" w:styleId="2">
    <w:name w:val="Заголовок №2_"/>
    <w:basedOn w:val="a0"/>
    <w:link w:val="20"/>
    <w:locked/>
    <w:rsid w:val="0063523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3523B"/>
    <w:pPr>
      <w:widowControl w:val="0"/>
      <w:shd w:val="clear" w:color="auto" w:fill="FFFFFF"/>
      <w:spacing w:before="600" w:after="42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6352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3523B"/>
    <w:pPr>
      <w:widowControl w:val="0"/>
      <w:shd w:val="clear" w:color="auto" w:fill="FFFFFF"/>
      <w:spacing w:after="300" w:line="322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2023-01-31T05:28:00Z</cp:lastPrinted>
  <dcterms:created xsi:type="dcterms:W3CDTF">2023-01-31T03:00:00Z</dcterms:created>
  <dcterms:modified xsi:type="dcterms:W3CDTF">2023-01-31T05:29:00Z</dcterms:modified>
</cp:coreProperties>
</file>